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B80" w:rsidRDefault="00483B80" w:rsidP="00483B80">
      <w:pPr>
        <w:spacing w:after="0" w:line="240" w:lineRule="auto"/>
        <w:jc w:val="center"/>
        <w:rPr>
          <w:sz w:val="8"/>
        </w:rPr>
      </w:pPr>
      <w:r>
        <w:rPr>
          <w:noProof/>
          <w:lang w:eastAsia="ru-RU"/>
        </w:rPr>
        <w:drawing>
          <wp:inline distT="0" distB="0" distL="0" distR="0">
            <wp:extent cx="673100" cy="819785"/>
            <wp:effectExtent l="0" t="0" r="0" b="0"/>
            <wp:docPr id="4" name="Рисунок 4" descr="Описание: hptupzmbaiue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ptupzmbaiueh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B80" w:rsidRDefault="00483B80" w:rsidP="00483B80">
      <w:pPr>
        <w:pStyle w:val="1"/>
        <w:rPr>
          <w:color w:val="auto"/>
        </w:rPr>
      </w:pPr>
      <w:r>
        <w:rPr>
          <w:color w:val="auto"/>
        </w:rPr>
        <w:t>КОНТРОЛЬНО-СЧЕТНАЯ ПАЛАТА ГОРОДА ЧЕЛЯБИНСКА</w:t>
      </w:r>
    </w:p>
    <w:p w:rsidR="00483B80" w:rsidRDefault="00483B80" w:rsidP="00483B80">
      <w:pPr>
        <w:spacing w:after="0" w:line="240" w:lineRule="auto"/>
        <w:jc w:val="center"/>
        <w:rPr>
          <w:sz w:val="8"/>
        </w:rPr>
      </w:pPr>
    </w:p>
    <w:p w:rsidR="00483B80" w:rsidRDefault="00C536B8" w:rsidP="00483B80">
      <w:pPr>
        <w:spacing w:after="0" w:line="240" w:lineRule="auto"/>
        <w:rPr>
          <w:b/>
          <w:sz w:val="4"/>
        </w:rPr>
      </w:pPr>
      <w:r w:rsidRPr="00C536B8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0;margin-top:4.2pt;width:475.4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" strokeweight="1pt">
            <w10:wrap type="square"/>
          </v:shape>
        </w:pict>
      </w:r>
      <w:r w:rsidRPr="00C536B8">
        <w:rPr>
          <w:noProof/>
          <w:lang w:eastAsia="ru-RU"/>
        </w:rPr>
        <w:pict>
          <v:shape id="Прямая со стрелкой 5" o:spid="_x0000_s1027" type="#_x0000_t32" style="position:absolute;margin-left:0;margin-top:1.7pt;width:475.4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" strokeweight="2.25pt">
            <w10:wrap type="square"/>
          </v:shape>
        </w:pict>
      </w:r>
    </w:p>
    <w:p w:rsidR="00483B80" w:rsidRPr="00A565FE" w:rsidRDefault="00483B80" w:rsidP="00483B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565FE">
        <w:rPr>
          <w:rFonts w:ascii="Times New Roman" w:hAnsi="Times New Roman" w:cs="Times New Roman"/>
          <w:sz w:val="20"/>
        </w:rPr>
        <w:t xml:space="preserve">Революции пл., 2, г. Челябинск, 454113, тел. 8(351)239-93-09, </w:t>
      </w:r>
      <w:r w:rsidRPr="00A565FE">
        <w:rPr>
          <w:rFonts w:ascii="Times New Roman" w:hAnsi="Times New Roman" w:cs="Times New Roman"/>
          <w:sz w:val="20"/>
          <w:lang w:val="en-US"/>
        </w:rPr>
        <w:t>e</w:t>
      </w:r>
      <w:r w:rsidRPr="00A565FE">
        <w:rPr>
          <w:rFonts w:ascii="Times New Roman" w:hAnsi="Times New Roman" w:cs="Times New Roman"/>
          <w:sz w:val="20"/>
        </w:rPr>
        <w:t>-</w:t>
      </w:r>
      <w:r w:rsidRPr="00A565FE">
        <w:rPr>
          <w:rFonts w:ascii="Times New Roman" w:hAnsi="Times New Roman" w:cs="Times New Roman"/>
          <w:sz w:val="20"/>
          <w:lang w:val="en-US"/>
        </w:rPr>
        <w:t>mail</w:t>
      </w:r>
      <w:r w:rsidRPr="00A565FE">
        <w:rPr>
          <w:rFonts w:ascii="Times New Roman" w:hAnsi="Times New Roman" w:cs="Times New Roman"/>
          <w:sz w:val="20"/>
        </w:rPr>
        <w:t>: ksp-chel@mail.ru</w:t>
      </w:r>
    </w:p>
    <w:p w:rsidR="00483B80" w:rsidRDefault="00483B80" w:rsidP="00483B80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83B80" w:rsidRDefault="00483B80" w:rsidP="00483B80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483B80" w:rsidRDefault="00483B80" w:rsidP="00483B80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361"/>
      </w:tblGrid>
      <w:tr w:rsidR="00483B80" w:rsidTr="005805B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83B80" w:rsidRPr="00C8177C" w:rsidRDefault="00483B80" w:rsidP="005805B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177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</w:t>
            </w:r>
            <w:proofErr w:type="gramEnd"/>
          </w:p>
          <w:p w:rsidR="00483B80" w:rsidRDefault="00483B80" w:rsidP="005805B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Постановлением Коллегии Контрольно-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счетной палаты </w:t>
            </w:r>
          </w:p>
          <w:p w:rsidR="00483B80" w:rsidRDefault="00483B80" w:rsidP="005805B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города Челябинска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83B80" w:rsidRPr="00C8177C" w:rsidRDefault="005805B2" w:rsidP="005805B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173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D5289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.1</w:t>
            </w:r>
            <w:r w:rsidR="00B173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5289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.2021 № 02-12/</w:t>
            </w:r>
            <w:r w:rsidR="00554B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  <w:p w:rsidR="00483B80" w:rsidRPr="00C8177C" w:rsidRDefault="00483B80" w:rsidP="005805B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-1773"/>
        <w:tblW w:w="0" w:type="auto"/>
        <w:tblLook w:val="04A0"/>
      </w:tblPr>
      <w:tblGrid>
        <w:gridCol w:w="4361"/>
      </w:tblGrid>
      <w:tr w:rsidR="00483B80" w:rsidRPr="00C8177C" w:rsidTr="005805B2">
        <w:trPr>
          <w:trHeight w:val="1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83B80" w:rsidRPr="00C8177C" w:rsidRDefault="00483B80" w:rsidP="005805B2">
            <w:pPr>
              <w:tabs>
                <w:tab w:val="right" w:pos="9356"/>
                <w:tab w:val="right" w:pos="1502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УТВЕРЖДЕН</w:t>
            </w:r>
          </w:p>
          <w:p w:rsidR="00483B80" w:rsidRDefault="00483B80" w:rsidP="005805B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Распоряжением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палаты </w:t>
            </w:r>
          </w:p>
          <w:p w:rsidR="00483B80" w:rsidRPr="00C8177C" w:rsidRDefault="00483B80" w:rsidP="00B173F2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города Челябинска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Н. </w:t>
            </w:r>
            <w:r w:rsidR="005805B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В. Гутовой</w:t>
            </w:r>
            <w:r w:rsidR="005805B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  <w:t xml:space="preserve">от </w:t>
            </w:r>
            <w:r w:rsidR="00B173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17.12.2021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554B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</w:tr>
    </w:tbl>
    <w:p w:rsidR="00483B80" w:rsidRPr="00DB139A" w:rsidRDefault="00483B80" w:rsidP="0048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483B80" w:rsidRDefault="00483B80" w:rsidP="0048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593689" w:rsidRPr="002110CA" w:rsidRDefault="00593689" w:rsidP="00483B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6"/>
        </w:rPr>
      </w:pP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 РАБОТЫ</w:t>
      </w: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КОНТРОЛЬНО-СЧЕТНОЙ ПАЛАТЫ ГОРОДА ЧЕЛЯБИНСКА</w:t>
      </w: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</w:t>
      </w:r>
      <w:r w:rsidR="00EE2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DBE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1E76F6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EE2DBE" w:rsidRPr="008A07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DBE">
        <w:rPr>
          <w:rFonts w:ascii="Times New Roman" w:hAnsi="Times New Roman" w:cs="Times New Roman"/>
          <w:b/>
          <w:bCs/>
          <w:sz w:val="26"/>
          <w:szCs w:val="26"/>
        </w:rPr>
        <w:t>квартал 2021</w:t>
      </w:r>
      <w:r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D5289E" w:rsidRDefault="002A6DAB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D5289E">
        <w:rPr>
          <w:rFonts w:ascii="Times New Roman" w:hAnsi="Times New Roman" w:cs="Times New Roman"/>
          <w:b/>
          <w:bCs/>
          <w:sz w:val="26"/>
          <w:szCs w:val="26"/>
        </w:rPr>
        <w:t xml:space="preserve">с изменениями на </w:t>
      </w:r>
      <w:r w:rsidR="00B173F2">
        <w:rPr>
          <w:rFonts w:ascii="Times New Roman" w:hAnsi="Times New Roman" w:cs="Times New Roman"/>
          <w:b/>
          <w:bCs/>
          <w:sz w:val="26"/>
          <w:szCs w:val="26"/>
        </w:rPr>
        <w:t>17</w:t>
      </w:r>
      <w:r w:rsidR="00D5289E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B173F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5289E">
        <w:rPr>
          <w:rFonts w:ascii="Times New Roman" w:hAnsi="Times New Roman" w:cs="Times New Roman"/>
          <w:b/>
          <w:bCs/>
          <w:sz w:val="26"/>
          <w:szCs w:val="26"/>
        </w:rPr>
        <w:t>.2021)</w:t>
      </w:r>
    </w:p>
    <w:p w:rsidR="00C8177C" w:rsidRDefault="00C8177C" w:rsidP="00DB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46D" w:rsidRDefault="0075446D" w:rsidP="00DB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77C">
        <w:rPr>
          <w:rFonts w:ascii="Times New Roman" w:hAnsi="Times New Roman" w:cs="Times New Roman"/>
          <w:b/>
          <w:bCs/>
          <w:sz w:val="26"/>
          <w:szCs w:val="26"/>
        </w:rPr>
        <w:t>1. Контрольные мероприятия</w:t>
      </w:r>
    </w:p>
    <w:p w:rsidR="0075446D" w:rsidRPr="00CA5569" w:rsidRDefault="0075446D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10000" w:type="dxa"/>
        <w:jc w:val="center"/>
        <w:tblLayout w:type="fixed"/>
        <w:tblLook w:val="04A0"/>
      </w:tblPr>
      <w:tblGrid>
        <w:gridCol w:w="992"/>
        <w:gridCol w:w="3972"/>
        <w:gridCol w:w="3049"/>
        <w:gridCol w:w="1987"/>
      </w:tblGrid>
      <w:tr w:rsidR="0075446D" w:rsidRPr="00C8177C" w:rsidTr="0006723A">
        <w:trPr>
          <w:cantSplit/>
          <w:trHeight w:val="544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63" w:rsidRPr="00517748" w:rsidRDefault="0075446D" w:rsidP="00E84F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</w:p>
          <w:p w:rsidR="0075446D" w:rsidRPr="00C8177C" w:rsidRDefault="0075446D" w:rsidP="00E84F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пункта годового плана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69" w:rsidRDefault="00A82469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C8177C" w:rsidRDefault="0075446D" w:rsidP="00E8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69" w:rsidRDefault="00A82469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C8177C" w:rsidRDefault="0075446D" w:rsidP="00E8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C8177C" w:rsidRDefault="0075446D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аудитор</w:t>
            </w:r>
          </w:p>
        </w:tc>
      </w:tr>
      <w:tr w:rsidR="0075446D" w:rsidRPr="00C8177C" w:rsidTr="0006723A">
        <w:trPr>
          <w:cantSplit/>
          <w:trHeight w:val="324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E84F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E84F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E84F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C8177C" w:rsidRDefault="0075446D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CE7C87" w:rsidRPr="0075446D" w:rsidTr="0006723A">
        <w:trPr>
          <w:cantSplit/>
          <w:trHeight w:val="146"/>
          <w:tblHeader/>
          <w:jc w:val="center"/>
        </w:trPr>
        <w:tc>
          <w:tcPr>
            <w:tcW w:w="10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87" w:rsidRPr="00260D59" w:rsidRDefault="00CE7C87" w:rsidP="00E84F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60D5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 по аудиту в сфере закупок</w:t>
            </w:r>
          </w:p>
        </w:tc>
      </w:tr>
      <w:tr w:rsidR="00583E3A" w:rsidRPr="0075446D" w:rsidTr="0006723A">
        <w:trPr>
          <w:cantSplit/>
          <w:trHeight w:val="224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E3A" w:rsidRPr="00583E3A" w:rsidRDefault="00583E3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3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3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E3A" w:rsidRPr="00583E3A" w:rsidRDefault="00583E3A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Проверка исполнения заказчиками города Челябинска требований Федерального закона № 44 в части осуществления закупок у единственного поставщика</w:t>
            </w:r>
          </w:p>
        </w:tc>
        <w:tc>
          <w:tcPr>
            <w:tcW w:w="3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E3A" w:rsidRPr="00583E3A" w:rsidRDefault="00583E3A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3A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 </w:t>
            </w:r>
            <w:r w:rsidRPr="00506576">
              <w:rPr>
                <w:rFonts w:ascii="Times New Roman" w:hAnsi="Times New Roman" w:cs="Times New Roman"/>
                <w:sz w:val="24"/>
                <w:szCs w:val="24"/>
              </w:rPr>
              <w:t>города,</w:t>
            </w:r>
            <w:r w:rsidRPr="00583E3A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подведомственные учреждения (выборочно)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3E3A" w:rsidRPr="0075446D" w:rsidRDefault="00583E3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Горбунова Г. Г.</w:t>
            </w:r>
          </w:p>
        </w:tc>
      </w:tr>
      <w:tr w:rsidR="00CE7C87" w:rsidRPr="0075446D" w:rsidTr="0006723A">
        <w:trPr>
          <w:cantSplit/>
          <w:trHeight w:val="20"/>
          <w:jc w:val="center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87" w:rsidRPr="0075446D" w:rsidRDefault="00CE7C87" w:rsidP="00E84F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87" w:rsidRPr="0075446D" w:rsidRDefault="00CE7C87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87" w:rsidRPr="0075446D" w:rsidRDefault="00CE7C87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87" w:rsidRPr="0075446D" w:rsidRDefault="00B81350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83E3A" w:rsidRPr="0075446D" w:rsidTr="0006723A">
        <w:trPr>
          <w:cantSplit/>
          <w:trHeight w:val="235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3E3A" w:rsidRPr="00583E3A" w:rsidRDefault="00583E3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E3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E3A" w:rsidRPr="00583E3A" w:rsidRDefault="00583E3A" w:rsidP="00E84F83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83E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Аудит закупок, осуществленных в рамках реализации муниципальных программ</w:t>
            </w:r>
          </w:p>
        </w:tc>
        <w:tc>
          <w:tcPr>
            <w:tcW w:w="3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3E3A" w:rsidRPr="00583E3A" w:rsidRDefault="00583E3A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3E3A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средств, подведомственные учреждения (выборочно)</w:t>
            </w:r>
            <w:r w:rsidR="00E338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30A" w:rsidRPr="002A6DAB">
              <w:rPr>
                <w:rFonts w:ascii="Times New Roman" w:hAnsi="Times New Roman" w:cs="Times New Roman"/>
                <w:sz w:val="24"/>
                <w:szCs w:val="24"/>
              </w:rPr>
              <w:t>администрации внутригородских районов (выборочно)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3E3A" w:rsidRPr="0075446D" w:rsidRDefault="00506576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Горбунова Г. Г.</w:t>
            </w:r>
          </w:p>
        </w:tc>
      </w:tr>
      <w:tr w:rsidR="00CE7C87" w:rsidRPr="0075446D" w:rsidTr="0006723A">
        <w:trPr>
          <w:cantSplit/>
          <w:trHeight w:val="20"/>
          <w:jc w:val="center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87" w:rsidRPr="0075446D" w:rsidRDefault="00CE7C87" w:rsidP="00E84F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87" w:rsidRPr="0075446D" w:rsidRDefault="00CE7C87" w:rsidP="00E84F83">
            <w:pPr>
              <w:rPr>
                <w:rFonts w:ascii="Times New Roman" w:eastAsia="Times New Roman" w:hAnsi="Times New Roman" w:cs="Times New Roman"/>
                <w:color w:val="222222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7C87" w:rsidRPr="0075446D" w:rsidRDefault="00CE7C87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7C87" w:rsidRPr="0075446D" w:rsidRDefault="00D8467E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</w:tbl>
    <w:p w:rsidR="00CE7C87" w:rsidRPr="0016169D" w:rsidRDefault="00CE7C87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6"/>
        </w:rPr>
      </w:pPr>
    </w:p>
    <w:p w:rsidR="0075446D" w:rsidRPr="0075446D" w:rsidRDefault="0075446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446D">
        <w:rPr>
          <w:rFonts w:ascii="Times New Roman" w:hAnsi="Times New Roman" w:cs="Times New Roman"/>
          <w:b/>
          <w:bCs/>
          <w:sz w:val="26"/>
          <w:szCs w:val="26"/>
        </w:rPr>
        <w:t>2. Экспертно-аналитические мероприятия</w:t>
      </w:r>
    </w:p>
    <w:p w:rsidR="0075446D" w:rsidRPr="0016169D" w:rsidRDefault="0075446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a7"/>
        <w:tblW w:w="9958" w:type="dxa"/>
        <w:jc w:val="center"/>
        <w:tblLayout w:type="fixed"/>
        <w:tblLook w:val="04A0"/>
      </w:tblPr>
      <w:tblGrid>
        <w:gridCol w:w="992"/>
        <w:gridCol w:w="4466"/>
        <w:gridCol w:w="2516"/>
        <w:gridCol w:w="1984"/>
      </w:tblGrid>
      <w:tr w:rsidR="0075446D" w:rsidRPr="0075446D" w:rsidTr="0006723A">
        <w:trPr>
          <w:cantSplit/>
          <w:trHeight w:val="358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2C" w:rsidRPr="00517748" w:rsidRDefault="0075446D" w:rsidP="00E84F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</w:p>
          <w:p w:rsidR="0075446D" w:rsidRPr="0075446D" w:rsidRDefault="0075446D" w:rsidP="00E84F8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пункта годового плана</w:t>
            </w:r>
          </w:p>
        </w:tc>
        <w:tc>
          <w:tcPr>
            <w:tcW w:w="4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2E" w:rsidRDefault="00F4662E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75446D" w:rsidRDefault="0075446D" w:rsidP="00E8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2E" w:rsidRDefault="00F4662E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75446D" w:rsidRDefault="0075446D" w:rsidP="00E84F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75446D" w:rsidRDefault="0075446D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5446D" w:rsidRPr="0075446D" w:rsidTr="0006723A">
        <w:trPr>
          <w:cantSplit/>
          <w:trHeight w:val="380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E84F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E84F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E84F8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75446D" w:rsidRDefault="0075446D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75446D" w:rsidRPr="0075446D" w:rsidTr="0006723A">
        <w:trPr>
          <w:cantSplit/>
          <w:trHeight w:val="149"/>
          <w:tblHeader/>
          <w:jc w:val="center"/>
        </w:trPr>
        <w:tc>
          <w:tcPr>
            <w:tcW w:w="9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D" w:rsidRPr="00CE09ED" w:rsidRDefault="0075446D" w:rsidP="00E84F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E09ED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Экспертизы</w:t>
            </w:r>
          </w:p>
        </w:tc>
      </w:tr>
      <w:tr w:rsidR="00541D69" w:rsidRPr="0075446D" w:rsidTr="0006723A">
        <w:trPr>
          <w:cantSplit/>
          <w:trHeight w:val="606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решения Челябинской городской Думы о бюджете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Default="00A759B0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D8467E" w:rsidRPr="0075446D" w:rsidRDefault="00D8467E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06723A">
        <w:trPr>
          <w:cantSplit/>
          <w:trHeight w:val="761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632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заключений на проекты бюджетов внутригородских районов города Челябинска, в том числе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06723A">
        <w:trPr>
          <w:cantSplit/>
          <w:trHeight w:val="202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660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Ленинского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FE2D16">
        <w:trPr>
          <w:cantSplit/>
          <w:trHeight w:val="527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681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Курчатовского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06723A">
        <w:trPr>
          <w:cantSplit/>
          <w:trHeight w:val="688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558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2.7.3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Металлургического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06723A">
        <w:trPr>
          <w:cantSplit/>
          <w:trHeight w:val="807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447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2.7.4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Центрального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F2A91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FE2D16">
        <w:trPr>
          <w:cantSplit/>
          <w:trHeight w:val="429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455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2.7.5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Калининского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FE2D16">
        <w:trPr>
          <w:cantSplit/>
          <w:trHeight w:val="459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549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2.7.6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Тракторозаводского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06723A">
        <w:trPr>
          <w:cantSplit/>
          <w:trHeight w:val="605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5E496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41D69" w:rsidRPr="0075446D" w:rsidTr="0006723A">
        <w:trPr>
          <w:cantSplit/>
          <w:trHeight w:val="459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2.7.7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13FBA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проект бюджета Советского внутригородского района города Челябинска на 2022 год и плановый период 2023-2024 годов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965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541D69" w:rsidRPr="0075446D" w:rsidRDefault="005E4965" w:rsidP="005E4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541D69" w:rsidRPr="0075446D" w:rsidTr="002110CA">
        <w:trPr>
          <w:cantSplit/>
          <w:trHeight w:val="365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313FBA" w:rsidRDefault="00541D69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1D69" w:rsidRPr="0075446D" w:rsidRDefault="00541D69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D69" w:rsidRPr="0075446D" w:rsidRDefault="00CE5246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6E6D95" w:rsidRPr="0075446D" w:rsidTr="0006723A">
        <w:trPr>
          <w:cantSplit/>
          <w:trHeight w:val="317"/>
          <w:jc w:val="center"/>
        </w:trPr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22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4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22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программ (выборочно)</w:t>
            </w:r>
          </w:p>
        </w:tc>
        <w:tc>
          <w:tcPr>
            <w:tcW w:w="25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75446D" w:rsidRDefault="006E6D95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E6D95" w:rsidRPr="0075446D" w:rsidRDefault="00531E60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Л,</w:t>
            </w:r>
          </w:p>
        </w:tc>
      </w:tr>
      <w:tr w:rsidR="006E6D95" w:rsidRPr="0075446D" w:rsidTr="002110CA">
        <w:trPr>
          <w:cantSplit/>
          <w:trHeight w:val="194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75446D" w:rsidRDefault="006E6D95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E6D95" w:rsidRPr="0075446D" w:rsidRDefault="00170259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E6D95" w:rsidRPr="0075446D" w:rsidTr="0006723A">
        <w:trPr>
          <w:cantSplit/>
          <w:trHeight w:val="272"/>
          <w:jc w:val="center"/>
        </w:trPr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322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4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22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экспертиза проектов муниципальных правовых актов города Челябинска (включая обоснованность финансово-экономических обоснований) в части, касающейся расходных обязательств города Челябинска</w:t>
            </w:r>
          </w:p>
        </w:tc>
        <w:tc>
          <w:tcPr>
            <w:tcW w:w="25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75446D" w:rsidRDefault="006E6D95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70259" w:rsidRDefault="00170259" w:rsidP="001702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983F55" w:rsidRPr="0075446D" w:rsidRDefault="00983F55" w:rsidP="006C58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Горбунова </w:t>
            </w:r>
            <w:r w:rsidR="006C58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Е. В.</w:t>
            </w:r>
          </w:p>
        </w:tc>
      </w:tr>
      <w:tr w:rsidR="006E6D95" w:rsidRPr="0075446D" w:rsidTr="0006723A">
        <w:trPr>
          <w:cantSplit/>
          <w:trHeight w:val="846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115322" w:rsidRDefault="006E6D95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6E6D95" w:rsidRPr="0075446D" w:rsidRDefault="006E6D95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E6D95" w:rsidRPr="0075446D" w:rsidRDefault="0000781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  <w:r w:rsidR="004F72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 в КСП г. Челябинска</w:t>
            </w:r>
          </w:p>
        </w:tc>
      </w:tr>
      <w:tr w:rsidR="0075446D" w:rsidRPr="0075446D" w:rsidTr="0006723A">
        <w:trPr>
          <w:trHeight w:val="56"/>
          <w:jc w:val="center"/>
        </w:trPr>
        <w:tc>
          <w:tcPr>
            <w:tcW w:w="9958" w:type="dxa"/>
            <w:gridSpan w:val="4"/>
          </w:tcPr>
          <w:p w:rsidR="0075446D" w:rsidRPr="00A65E48" w:rsidRDefault="00A65E48" w:rsidP="00E84F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5E4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Аналитические мероприятия</w:t>
            </w:r>
          </w:p>
        </w:tc>
      </w:tr>
      <w:tr w:rsidR="00FA645B" w:rsidRPr="0075446D" w:rsidTr="0006723A">
        <w:trPr>
          <w:trHeight w:val="20"/>
          <w:jc w:val="center"/>
        </w:trPr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A645B" w:rsidRPr="009F1FCE" w:rsidRDefault="00E46E9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FCE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4466" w:type="dxa"/>
            <w:vMerge w:val="restart"/>
            <w:shd w:val="clear" w:color="auto" w:fill="auto"/>
            <w:vAlign w:val="center"/>
          </w:tcPr>
          <w:p w:rsidR="00C76796" w:rsidRPr="009F1FCE" w:rsidRDefault="00E46E95" w:rsidP="00FE2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FC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муниципальных программ, предусматривающих реализацию региональных и национальных проектов за первое полугодие, 9 месяцев </w:t>
            </w:r>
          </w:p>
        </w:tc>
        <w:tc>
          <w:tcPr>
            <w:tcW w:w="2516" w:type="dxa"/>
            <w:vMerge w:val="restart"/>
            <w:shd w:val="clear" w:color="auto" w:fill="auto"/>
          </w:tcPr>
          <w:p w:rsidR="00FA645B" w:rsidRPr="009F1FCE" w:rsidRDefault="00FA645B" w:rsidP="00E84F83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4E4B51" w:rsidRPr="009F1FCE" w:rsidRDefault="004E4B51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  <w:p w:rsidR="00FA645B" w:rsidRPr="009F1FCE" w:rsidRDefault="004E4B51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Волжанина Е. И.</w:t>
            </w:r>
          </w:p>
        </w:tc>
      </w:tr>
      <w:tr w:rsidR="0075446D" w:rsidRPr="0075446D" w:rsidTr="00FE2D16">
        <w:trPr>
          <w:trHeight w:val="728"/>
          <w:jc w:val="center"/>
        </w:trPr>
        <w:tc>
          <w:tcPr>
            <w:tcW w:w="992" w:type="dxa"/>
            <w:vMerge/>
            <w:shd w:val="clear" w:color="auto" w:fill="auto"/>
            <w:hideMark/>
          </w:tcPr>
          <w:p w:rsidR="0075446D" w:rsidRPr="009F1FCE" w:rsidRDefault="0075446D" w:rsidP="00E84F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  <w:shd w:val="clear" w:color="auto" w:fill="auto"/>
            <w:hideMark/>
          </w:tcPr>
          <w:p w:rsidR="0075446D" w:rsidRPr="009F1FCE" w:rsidRDefault="0075446D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shd w:val="clear" w:color="auto" w:fill="FFFF00"/>
            <w:hideMark/>
          </w:tcPr>
          <w:p w:rsidR="0075446D" w:rsidRPr="009F1FCE" w:rsidRDefault="0075446D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75446D" w:rsidRPr="009F1FCE" w:rsidRDefault="00153A05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1F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E227B6" w:rsidRPr="0075446D" w:rsidTr="0006723A">
        <w:trPr>
          <w:trHeight w:val="471"/>
          <w:jc w:val="center"/>
        </w:trPr>
        <w:tc>
          <w:tcPr>
            <w:tcW w:w="992" w:type="dxa"/>
            <w:vMerge w:val="restart"/>
            <w:vAlign w:val="center"/>
            <w:hideMark/>
          </w:tcPr>
          <w:p w:rsidR="00E227B6" w:rsidRPr="00E227B6" w:rsidRDefault="00E227B6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7B6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4466" w:type="dxa"/>
            <w:vMerge w:val="restart"/>
            <w:vAlign w:val="center"/>
            <w:hideMark/>
          </w:tcPr>
          <w:p w:rsidR="00E227B6" w:rsidRPr="00E227B6" w:rsidRDefault="00E227B6" w:rsidP="00E84F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27B6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регионального проекта Челябинской области «Культурная среда», составляющего национального проекта «Культура», в том числе аудит закупок </w:t>
            </w:r>
          </w:p>
        </w:tc>
        <w:tc>
          <w:tcPr>
            <w:tcW w:w="2516" w:type="dxa"/>
            <w:vMerge w:val="restart"/>
            <w:hideMark/>
          </w:tcPr>
          <w:p w:rsidR="00E227B6" w:rsidRPr="0075446D" w:rsidRDefault="00E227B6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E227B6" w:rsidRDefault="00C5150C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943D0D" w:rsidRPr="0075446D" w:rsidTr="0006723A">
        <w:trPr>
          <w:trHeight w:val="60"/>
          <w:jc w:val="center"/>
        </w:trPr>
        <w:tc>
          <w:tcPr>
            <w:tcW w:w="992" w:type="dxa"/>
            <w:vMerge/>
            <w:hideMark/>
          </w:tcPr>
          <w:p w:rsidR="00943D0D" w:rsidRDefault="00943D0D" w:rsidP="00E84F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  <w:hideMark/>
          </w:tcPr>
          <w:p w:rsidR="00943D0D" w:rsidRPr="00D12768" w:rsidRDefault="00943D0D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hideMark/>
          </w:tcPr>
          <w:p w:rsidR="00943D0D" w:rsidRDefault="00943D0D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943D0D" w:rsidRDefault="00C5150C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4A3EE8" w:rsidRPr="0075446D" w:rsidTr="0006723A">
        <w:trPr>
          <w:trHeight w:val="743"/>
          <w:jc w:val="center"/>
        </w:trPr>
        <w:tc>
          <w:tcPr>
            <w:tcW w:w="992" w:type="dxa"/>
            <w:vMerge w:val="restart"/>
            <w:hideMark/>
          </w:tcPr>
          <w:p w:rsidR="004A3EE8" w:rsidRDefault="004A3EE8" w:rsidP="00E84F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4466" w:type="dxa"/>
            <w:vMerge w:val="restart"/>
            <w:hideMark/>
          </w:tcPr>
          <w:p w:rsidR="004A3EE8" w:rsidRPr="00D12768" w:rsidRDefault="004A3EE8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514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Анализ мер по устранению объектами контроля выявленных нарушений и недостатков</w:t>
            </w:r>
            <w:r w:rsidR="006E2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исполнению рекомендаций Контрольно-счетной палаты города Челябинска </w:t>
            </w:r>
            <w:r w:rsidRPr="00F514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по результатам контрольных и экспертно-аналитических мероприятий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</w:t>
            </w:r>
            <w:r w:rsidRPr="00F5142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проведенных в 2020 году</w:t>
            </w:r>
            <w:r w:rsidR="00C35D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, в 2021 году</w:t>
            </w:r>
          </w:p>
        </w:tc>
        <w:tc>
          <w:tcPr>
            <w:tcW w:w="2516" w:type="dxa"/>
            <w:vMerge w:val="restart"/>
            <w:hideMark/>
          </w:tcPr>
          <w:p w:rsidR="004A3EE8" w:rsidRDefault="004A3EE8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A3EE8" w:rsidRDefault="00D038DF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4A3EE8" w:rsidRPr="0075446D" w:rsidTr="0006723A">
        <w:trPr>
          <w:trHeight w:val="743"/>
          <w:jc w:val="center"/>
        </w:trPr>
        <w:tc>
          <w:tcPr>
            <w:tcW w:w="992" w:type="dxa"/>
            <w:vMerge/>
            <w:hideMark/>
          </w:tcPr>
          <w:p w:rsidR="004A3EE8" w:rsidRDefault="004A3EE8" w:rsidP="00E84F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6" w:type="dxa"/>
            <w:vMerge/>
            <w:hideMark/>
          </w:tcPr>
          <w:p w:rsidR="004A3EE8" w:rsidRPr="00F51426" w:rsidRDefault="004A3EE8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vMerge/>
            <w:hideMark/>
          </w:tcPr>
          <w:p w:rsidR="004A3EE8" w:rsidRDefault="004A3EE8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4A3EE8" w:rsidRDefault="00D038DF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D6E9F" w:rsidRPr="0075446D" w:rsidTr="0006723A">
        <w:trPr>
          <w:cantSplit/>
          <w:trHeight w:val="264"/>
          <w:jc w:val="center"/>
        </w:trPr>
        <w:tc>
          <w:tcPr>
            <w:tcW w:w="99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6E9F" w:rsidRPr="004A354D" w:rsidRDefault="004A354D" w:rsidP="00E84F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354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Аналитические мероприятия по аудиту в сфере закупок</w:t>
            </w:r>
          </w:p>
        </w:tc>
      </w:tr>
      <w:tr w:rsidR="00254256" w:rsidRPr="0075446D" w:rsidTr="0006723A">
        <w:trPr>
          <w:cantSplit/>
          <w:trHeight w:val="301"/>
          <w:jc w:val="center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4256" w:rsidRPr="00254256" w:rsidRDefault="00254256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56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4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6" w:rsidRPr="00254256" w:rsidRDefault="00254256" w:rsidP="00E84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256">
              <w:rPr>
                <w:rFonts w:ascii="Times New Roman" w:hAnsi="Times New Roman" w:cs="Times New Roman"/>
                <w:sz w:val="24"/>
                <w:szCs w:val="24"/>
              </w:rPr>
              <w:t>Подготовка и формирование годового отчета по аудиту в сфере закупок товаров, работ, услуг</w:t>
            </w:r>
          </w:p>
        </w:tc>
        <w:tc>
          <w:tcPr>
            <w:tcW w:w="2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4256" w:rsidRPr="0075446D" w:rsidRDefault="00254256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4256" w:rsidRPr="0075446D" w:rsidRDefault="000E0DF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Зайцева М. А.</w:t>
            </w:r>
          </w:p>
        </w:tc>
      </w:tr>
      <w:tr w:rsidR="000D6E9F" w:rsidRPr="0075446D" w:rsidTr="0006723A">
        <w:trPr>
          <w:cantSplit/>
          <w:trHeight w:val="486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6E9F" w:rsidRPr="00254256" w:rsidRDefault="000D6E9F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6E9F" w:rsidRPr="00254256" w:rsidRDefault="000D6E9F" w:rsidP="00E84F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6E9F" w:rsidRPr="0075446D" w:rsidRDefault="000D6E9F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E9F" w:rsidRPr="0075446D" w:rsidRDefault="00011FCF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0E0DFA" w:rsidRPr="0075446D" w:rsidTr="0006723A">
        <w:trPr>
          <w:cantSplit/>
          <w:trHeight w:val="317"/>
          <w:jc w:val="center"/>
        </w:trPr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DFA" w:rsidRPr="00254256" w:rsidRDefault="000E0DF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256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446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0DFA" w:rsidRPr="00254256" w:rsidRDefault="000E0DFA" w:rsidP="00E84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256">
              <w:rPr>
                <w:rFonts w:ascii="Times New Roman" w:hAnsi="Times New Roman" w:cs="Times New Roman"/>
                <w:sz w:val="24"/>
                <w:szCs w:val="24"/>
              </w:rPr>
              <w:t>Подготовка ежеквартальной оперативной информации по аудиту закупок по данным ЕИС</w:t>
            </w:r>
          </w:p>
        </w:tc>
        <w:tc>
          <w:tcPr>
            <w:tcW w:w="251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DFA" w:rsidRPr="0075446D" w:rsidRDefault="000E0DFA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FA" w:rsidRPr="0075446D" w:rsidRDefault="000E0DF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Зайцева М. А.</w:t>
            </w:r>
          </w:p>
        </w:tc>
      </w:tr>
      <w:tr w:rsidR="000E0DFA" w:rsidRPr="0075446D" w:rsidTr="0006723A">
        <w:trPr>
          <w:cantSplit/>
          <w:trHeight w:val="317"/>
          <w:jc w:val="center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DFA" w:rsidRPr="00254256" w:rsidRDefault="000E0DFA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FA" w:rsidRPr="00254256" w:rsidRDefault="000E0DFA" w:rsidP="00E84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0DFA" w:rsidRPr="0075446D" w:rsidRDefault="000E0DFA" w:rsidP="00E84F8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DFA" w:rsidRPr="0075446D" w:rsidRDefault="00011FCF" w:rsidP="00E84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</w:tbl>
    <w:p w:rsidR="004A3EE8" w:rsidRDefault="004A3EE8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8177C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77C">
        <w:rPr>
          <w:rFonts w:ascii="Times New Roman" w:hAnsi="Times New Roman" w:cs="Times New Roman"/>
          <w:b/>
          <w:bCs/>
          <w:sz w:val="26"/>
          <w:szCs w:val="26"/>
        </w:rPr>
        <w:t>3. Организационные мероприятия</w:t>
      </w:r>
    </w:p>
    <w:p w:rsidR="0075446D" w:rsidRPr="00B8469A" w:rsidRDefault="0075446D" w:rsidP="00ED5B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291" w:type="dxa"/>
        <w:jc w:val="center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"/>
        <w:gridCol w:w="7001"/>
        <w:gridCol w:w="2355"/>
      </w:tblGrid>
      <w:tr w:rsidR="00C63404" w:rsidRPr="00A645CE" w:rsidTr="00DD2FB5">
        <w:trPr>
          <w:cantSplit/>
          <w:trHeight w:val="358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EF" w:rsidRPr="00D62FF8" w:rsidRDefault="00C63404" w:rsidP="00E84F83">
            <w:pPr>
              <w:spacing w:after="0" w:line="240" w:lineRule="auto"/>
              <w:ind w:left="-194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</w:p>
          <w:p w:rsidR="00C63404" w:rsidRPr="00D62FF8" w:rsidRDefault="00C63404" w:rsidP="00E84F83">
            <w:pPr>
              <w:spacing w:after="0" w:line="240" w:lineRule="auto"/>
              <w:ind w:left="-194" w:right="-108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>пункта</w:t>
            </w:r>
          </w:p>
          <w:p w:rsidR="00C63404" w:rsidRPr="00A645CE" w:rsidRDefault="00C63404" w:rsidP="00666140">
            <w:pPr>
              <w:spacing w:after="0" w:line="240" w:lineRule="auto"/>
              <w:ind w:left="-81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>годового плана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84F83">
            <w:pPr>
              <w:spacing w:after="0" w:line="240" w:lineRule="auto"/>
              <w:ind w:right="-329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84F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63404" w:rsidRPr="00A645CE" w:rsidTr="00DD2FB5">
        <w:trPr>
          <w:cantSplit/>
          <w:trHeight w:val="380"/>
          <w:jc w:val="center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E84F8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C63404" w:rsidRPr="00A645CE" w:rsidTr="00DD2FB5">
        <w:trPr>
          <w:trHeight w:val="439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49638A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84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Подготовка, утверждение и актуализация стандартов внешнего муниципального финансового контроля, стандартов организации деятельности Контрольно-счетной палаты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C63404" w:rsidRPr="000A4E11" w:rsidRDefault="00256E96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Суворина Е. Е.</w:t>
            </w:r>
          </w:p>
        </w:tc>
      </w:tr>
      <w:tr w:rsidR="00C63404" w:rsidRPr="00A645CE" w:rsidTr="00DD2FB5">
        <w:trPr>
          <w:trHeight w:val="283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256E96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ноябрь</w:t>
            </w:r>
          </w:p>
        </w:tc>
      </w:tr>
      <w:tr w:rsidR="00C63404" w:rsidRPr="00A645CE" w:rsidTr="00DD2FB5">
        <w:trPr>
          <w:trHeight w:val="261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и оформления заседаний Коллегии КСП, </w:t>
            </w:r>
            <w:proofErr w:type="gramStart"/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принятых решений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Бережкова Н. С.</w:t>
            </w:r>
          </w:p>
        </w:tc>
      </w:tr>
      <w:tr w:rsidR="00C63404" w:rsidRPr="00A645CE" w:rsidTr="00DD2FB5">
        <w:trPr>
          <w:trHeight w:val="121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51527E" w:rsidRPr="00A645CE" w:rsidTr="00DD2FB5">
        <w:trPr>
          <w:trHeight w:val="232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Pr="00E93BED" w:rsidRDefault="0051527E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Pr="00987330" w:rsidRDefault="0051527E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отчета о деятельности </w:t>
            </w: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Контрольно-счетной палаты города Челябинска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полугодие, 9 месяцев и за 2020 год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C38" w:rsidRPr="000A4E11" w:rsidRDefault="0051527E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F57AC0" w:rsidRPr="000A4E11" w:rsidRDefault="00F57AC0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Бережкова Н. С.</w:t>
            </w:r>
          </w:p>
        </w:tc>
      </w:tr>
      <w:tr w:rsidR="0051527E" w:rsidRPr="00A645CE" w:rsidTr="00DD2FB5">
        <w:trPr>
          <w:trHeight w:val="153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Pr="00E9616D" w:rsidRDefault="0051527E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527E" w:rsidRDefault="0051527E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C38" w:rsidRPr="000A4E11" w:rsidRDefault="00E97250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октябрь, декабрь</w:t>
            </w:r>
          </w:p>
        </w:tc>
      </w:tr>
      <w:tr w:rsidR="00C63404" w:rsidRPr="00A645CE" w:rsidTr="00DD2FB5">
        <w:trPr>
          <w:trHeight w:val="221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текущего исполнения плана работы Контрольно-счетной палаты города Челябинска на 2021 год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</w:tc>
      </w:tr>
      <w:tr w:rsidR="00C63404" w:rsidRPr="00A645CE" w:rsidTr="00DD2FB5">
        <w:trPr>
          <w:trHeight w:val="276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</w:t>
            </w:r>
            <w:r w:rsidR="00D9689F" w:rsidRPr="000A4E11">
              <w:rPr>
                <w:rFonts w:ascii="Times New Roman" w:eastAsia="Calibri" w:hAnsi="Times New Roman"/>
              </w:rPr>
              <w:t xml:space="preserve"> </w:t>
            </w:r>
            <w:r w:rsidRPr="000A4E11">
              <w:rPr>
                <w:rFonts w:ascii="Times New Roman" w:eastAsia="Calibri" w:hAnsi="Times New Roman"/>
              </w:rPr>
              <w:t>квартала</w:t>
            </w:r>
          </w:p>
        </w:tc>
      </w:tr>
      <w:tr w:rsidR="00C63404" w:rsidRPr="00A645CE" w:rsidTr="00DD2FB5">
        <w:trPr>
          <w:trHeight w:val="259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Правовое сопровождение контрольных и экспертно-аналитических мероприятий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C63404" w:rsidRPr="000A4E11" w:rsidRDefault="00875DBB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Суворина Е. Е.</w:t>
            </w:r>
          </w:p>
        </w:tc>
      </w:tr>
      <w:tr w:rsidR="00C63404" w:rsidRPr="00A645CE" w:rsidTr="00DD2FB5">
        <w:trPr>
          <w:trHeight w:val="60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C63404" w:rsidRPr="00A645CE" w:rsidTr="00DD2FB5">
        <w:trPr>
          <w:trHeight w:val="272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C63404" w:rsidRPr="000A4E11" w:rsidRDefault="00875DBB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Суворина Е. Е.</w:t>
            </w:r>
          </w:p>
        </w:tc>
      </w:tr>
      <w:tr w:rsidR="00C63404" w:rsidRPr="00A645CE" w:rsidTr="00DD2FB5">
        <w:trPr>
          <w:trHeight w:val="327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1234" w:rsidRPr="000A4E11" w:rsidRDefault="00C63404" w:rsidP="00AB3FCF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C63404" w:rsidRPr="00A645CE" w:rsidTr="00DD2FB5">
        <w:trPr>
          <w:trHeight w:val="293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Внесение представлений, направление предписаний, информационных писем по результатам контрольных и иных мероприятий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аудиторы</w:t>
            </w:r>
          </w:p>
        </w:tc>
      </w:tr>
      <w:tr w:rsidR="00C63404" w:rsidRPr="00A645CE" w:rsidTr="00DD2FB5">
        <w:trPr>
          <w:trHeight w:val="283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142284" w:rsidRPr="00A645CE" w:rsidTr="00DD2FB5">
        <w:trPr>
          <w:trHeight w:val="317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284" w:rsidRPr="00987330" w:rsidRDefault="0014228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284" w:rsidRPr="00987330" w:rsidRDefault="0014228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228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исполнение сметы расходов и реестра расходных обязательств Контрольно-счетной палаты города Челябинска 2021-2023 годы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84" w:rsidRPr="000A4E11" w:rsidRDefault="00592C25" w:rsidP="00DD2FB5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Мухамедьжанова</w:t>
            </w:r>
            <w:r w:rsidR="00DD2FB5">
              <w:rPr>
                <w:rFonts w:ascii="Times New Roman" w:eastAsia="Calibri" w:hAnsi="Times New Roman"/>
              </w:rPr>
              <w:t xml:space="preserve"> </w:t>
            </w:r>
            <w:r w:rsidRPr="000A4E11">
              <w:rPr>
                <w:rFonts w:ascii="Times New Roman" w:eastAsia="Calibri" w:hAnsi="Times New Roman"/>
              </w:rPr>
              <w:t>Л. Б.</w:t>
            </w:r>
          </w:p>
        </w:tc>
      </w:tr>
      <w:tr w:rsidR="00142284" w:rsidRPr="00A645CE" w:rsidTr="00DD2FB5">
        <w:trPr>
          <w:trHeight w:val="317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84" w:rsidRDefault="0014228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84" w:rsidRPr="00142284" w:rsidRDefault="0014228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284" w:rsidRPr="000A4E11" w:rsidRDefault="00592C25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декабрь</w:t>
            </w:r>
          </w:p>
        </w:tc>
      </w:tr>
      <w:tr w:rsidR="00C63404" w:rsidRPr="00A645CE" w:rsidTr="00DD2FB5">
        <w:trPr>
          <w:trHeight w:val="49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0D2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D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представление в установленные сроки бюджетной отчетности Контрольно-счетной палаты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F1685B" w:rsidP="00531E60">
            <w:pPr>
              <w:spacing w:after="0" w:line="240" w:lineRule="auto"/>
              <w:ind w:left="-79" w:right="-128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Мухамедьжанова </w:t>
            </w:r>
            <w:r w:rsidR="00533367" w:rsidRPr="000A4E11">
              <w:rPr>
                <w:rFonts w:ascii="Times New Roman" w:eastAsia="Calibri" w:hAnsi="Times New Roman"/>
              </w:rPr>
              <w:t>Л. Б.</w:t>
            </w:r>
          </w:p>
        </w:tc>
      </w:tr>
      <w:tr w:rsidR="00C63404" w:rsidRPr="00A645CE" w:rsidTr="00DD2FB5">
        <w:trPr>
          <w:trHeight w:val="283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B825EC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AB3FCF" w:rsidRPr="00A645CE" w:rsidTr="00DD2FB5">
        <w:trPr>
          <w:trHeight w:val="317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F070D2" w:rsidRDefault="00AB3FCF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E84F83" w:rsidRDefault="00AB3FCF" w:rsidP="00E8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F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нефинансовых активов, расчетов с дебиторами и кредиторами в </w:t>
            </w:r>
            <w:r w:rsidRPr="00E84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Контрольно-счетной палате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0A4E11" w:rsidRDefault="00AB3FCF" w:rsidP="00DD2FB5">
            <w:pPr>
              <w:spacing w:after="0" w:line="240" w:lineRule="auto"/>
              <w:ind w:left="-79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Мухамедьжанова</w:t>
            </w:r>
            <w:r w:rsidR="00DD2FB5">
              <w:rPr>
                <w:rFonts w:ascii="Times New Roman" w:eastAsia="Calibri" w:hAnsi="Times New Roman"/>
              </w:rPr>
              <w:t xml:space="preserve"> </w:t>
            </w:r>
            <w:r w:rsidRPr="000A4E11">
              <w:rPr>
                <w:rFonts w:ascii="Times New Roman" w:eastAsia="Calibri" w:hAnsi="Times New Roman"/>
              </w:rPr>
              <w:t>Л. Б.</w:t>
            </w:r>
          </w:p>
        </w:tc>
      </w:tr>
      <w:tr w:rsidR="00AB3FCF" w:rsidRPr="00A645CE" w:rsidTr="00DD2FB5">
        <w:trPr>
          <w:trHeight w:val="317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Default="00AB3FCF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E84F83" w:rsidRDefault="00AB3FCF" w:rsidP="00E8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0A4E11" w:rsidRDefault="00AB3FCF" w:rsidP="00102239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AB3FCF" w:rsidRPr="00A645CE" w:rsidTr="00DD2FB5">
        <w:trPr>
          <w:trHeight w:val="427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F070D2" w:rsidRDefault="00AB3FCF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E84F83" w:rsidRDefault="00AB3FCF" w:rsidP="00E84F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F8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учетную политику </w:t>
            </w:r>
            <w:r w:rsidRPr="00E84F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Контрольно-счетной палаты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0A4E11" w:rsidRDefault="00AB3FCF" w:rsidP="00DD2FB5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Мухамедьжанова</w:t>
            </w:r>
            <w:r w:rsidR="00DD2FB5">
              <w:rPr>
                <w:rFonts w:ascii="Times New Roman" w:eastAsia="Calibri" w:hAnsi="Times New Roman"/>
              </w:rPr>
              <w:t xml:space="preserve"> </w:t>
            </w:r>
            <w:r w:rsidRPr="000A4E11">
              <w:rPr>
                <w:rFonts w:ascii="Times New Roman" w:eastAsia="Calibri" w:hAnsi="Times New Roman"/>
              </w:rPr>
              <w:t>Л. Б.</w:t>
            </w:r>
          </w:p>
        </w:tc>
      </w:tr>
      <w:tr w:rsidR="00AB3FCF" w:rsidRPr="00A645CE" w:rsidTr="00DD2FB5">
        <w:trPr>
          <w:trHeight w:val="213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Default="00AB3FCF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E84F83" w:rsidRDefault="00AB3FCF" w:rsidP="00E84F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FCF" w:rsidRPr="000A4E11" w:rsidRDefault="00AB3FCF" w:rsidP="00102239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9A6DB3" w:rsidRPr="00A645CE" w:rsidTr="00DD2FB5">
        <w:trPr>
          <w:trHeight w:val="128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C52B7D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5F38" w:rsidRPr="00195F38" w:rsidRDefault="009A6DB3" w:rsidP="00E84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F3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5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законодательства о муниципальной службе и противодействии коррупции сотрудниками </w:t>
            </w:r>
            <w:r w:rsidRPr="00195F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Контрольно-счетной палаты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0A4E11" w:rsidRDefault="001018AB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Пыхтина Т. А.</w:t>
            </w:r>
          </w:p>
        </w:tc>
      </w:tr>
      <w:tr w:rsidR="009A6DB3" w:rsidRPr="00A645CE" w:rsidTr="00DD2FB5">
        <w:trPr>
          <w:trHeight w:val="363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9A6DB3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195F38" w:rsidRDefault="009A6DB3" w:rsidP="00E84F8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0A4E11" w:rsidRDefault="00BD68E8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C63404" w:rsidRPr="00A645CE" w:rsidTr="00DD2FB5">
        <w:trPr>
          <w:trHeight w:val="253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в сети «Интернет» информации о деятельности Контрольно-счетной палаты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2B7D" w:rsidRPr="000A4E11" w:rsidRDefault="00C52B7D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Суворина Е. Е.</w:t>
            </w:r>
          </w:p>
          <w:p w:rsidR="00C63404" w:rsidRPr="000A4E11" w:rsidRDefault="006E5416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Кутепова А. А.</w:t>
            </w:r>
          </w:p>
        </w:tc>
      </w:tr>
      <w:tr w:rsidR="00C63404" w:rsidRPr="00A645CE" w:rsidTr="00DD2FB5">
        <w:trPr>
          <w:trHeight w:val="308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C63404" w:rsidRPr="00A645CE" w:rsidTr="00DD2FB5">
        <w:trPr>
          <w:trHeight w:val="342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со Счетной палатой Российской Федерации, Контрольно-счетной палатой Челябинской области и контрольно-счетными органами муниципальных образований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аудиторы</w:t>
            </w:r>
          </w:p>
        </w:tc>
      </w:tr>
      <w:tr w:rsidR="00C63404" w:rsidRPr="00A645CE" w:rsidTr="00DD2FB5">
        <w:trPr>
          <w:trHeight w:val="498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постоянно</w:t>
            </w:r>
          </w:p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 xml:space="preserve"> (в соответствии с требованиями законодательства)</w:t>
            </w:r>
          </w:p>
        </w:tc>
      </w:tr>
      <w:tr w:rsidR="00C63404" w:rsidRPr="00A645CE" w:rsidTr="00DD2FB5">
        <w:trPr>
          <w:trHeight w:val="90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4F37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Прокуратурой города Челябинска по вопросам, связанным с выявлением, предупреждением и пресечением правонарушений в финансово-бюджетной сфере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</w:tc>
      </w:tr>
      <w:tr w:rsidR="00C63404" w:rsidRPr="00A645CE" w:rsidTr="00DD2FB5">
        <w:trPr>
          <w:trHeight w:val="498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постоянно</w:t>
            </w:r>
          </w:p>
          <w:p w:rsidR="00666140" w:rsidRPr="000A4E11" w:rsidRDefault="00C63404" w:rsidP="00A75440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 xml:space="preserve"> (в соответствии с требованиями законодательства, соглашением о взаимодействии)</w:t>
            </w:r>
          </w:p>
        </w:tc>
      </w:tr>
      <w:tr w:rsidR="00C63404" w:rsidRPr="00A645CE" w:rsidTr="00DD2FB5">
        <w:trPr>
          <w:trHeight w:val="433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органами государственного (муниципального) финансового контроля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аудиторы</w:t>
            </w:r>
          </w:p>
        </w:tc>
      </w:tr>
      <w:tr w:rsidR="00C63404" w:rsidRPr="00A645CE" w:rsidTr="00DD2FB5">
        <w:trPr>
          <w:trHeight w:val="252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постоянно</w:t>
            </w:r>
          </w:p>
          <w:p w:rsidR="00C63404" w:rsidRPr="000A4E11" w:rsidRDefault="00C63404" w:rsidP="00E84F83">
            <w:pPr>
              <w:spacing w:after="0" w:line="240" w:lineRule="auto"/>
              <w:ind w:left="-108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 xml:space="preserve"> (в соответствии с требованиями законодательства)</w:t>
            </w:r>
          </w:p>
        </w:tc>
      </w:tr>
      <w:tr w:rsidR="00C63404" w:rsidRPr="00A645CE" w:rsidTr="00DD2FB5">
        <w:trPr>
          <w:trHeight w:val="376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работе Объединения контрольно-счетных органов Челябинской области, Союза муниципальных контрольно-счетных органов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аудиторы</w:t>
            </w:r>
          </w:p>
        </w:tc>
      </w:tr>
      <w:tr w:rsidR="00C63404" w:rsidRPr="00A645CE" w:rsidTr="00DD2FB5">
        <w:trPr>
          <w:trHeight w:val="375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2F2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 xml:space="preserve">постоянно </w:t>
            </w:r>
          </w:p>
          <w:p w:rsidR="00C63404" w:rsidRPr="000A4E11" w:rsidRDefault="00666140" w:rsidP="00DD2FB5">
            <w:pPr>
              <w:spacing w:after="0" w:line="240" w:lineRule="auto"/>
              <w:ind w:left="-62" w:right="-128"/>
              <w:jc w:val="center"/>
              <w:rPr>
                <w:rFonts w:ascii="Times New Roman" w:eastAsia="Calibri" w:hAnsi="Times New Roman"/>
              </w:rPr>
            </w:pPr>
            <w:r w:rsidRPr="00DD2FB5">
              <w:rPr>
                <w:rFonts w:ascii="Times New Roman" w:eastAsia="Calibri" w:hAnsi="Times New Roman"/>
                <w:sz w:val="20"/>
              </w:rPr>
              <w:t xml:space="preserve">(по мере </w:t>
            </w:r>
            <w:r w:rsidR="00C63404" w:rsidRPr="00DD2FB5">
              <w:rPr>
                <w:rFonts w:ascii="Times New Roman" w:eastAsia="Calibri" w:hAnsi="Times New Roman"/>
                <w:sz w:val="20"/>
              </w:rPr>
              <w:t>необходимости)</w:t>
            </w:r>
          </w:p>
        </w:tc>
      </w:tr>
      <w:tr w:rsidR="00C63404" w:rsidRPr="00A645CE" w:rsidTr="00DD2FB5">
        <w:trPr>
          <w:trHeight w:val="259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совещаниях и заседаниях Челябинской городской Думы и ее комиссий, в совещаниях Администрации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 xml:space="preserve">по приглашению </w:t>
            </w:r>
          </w:p>
        </w:tc>
      </w:tr>
      <w:tr w:rsidR="00C63404" w:rsidRPr="00A645CE" w:rsidTr="00DD2FB5">
        <w:trPr>
          <w:trHeight w:val="375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 факту проведения совещаний и заседаний</w:t>
            </w:r>
          </w:p>
        </w:tc>
      </w:tr>
      <w:tr w:rsidR="00C63404" w:rsidRPr="00A645CE" w:rsidTr="00DD2FB5">
        <w:trPr>
          <w:trHeight w:val="275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работе временных и постоянных действующих совместных координационных, консультационных, совещательных и других рабочих органов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 xml:space="preserve">по приглашению </w:t>
            </w:r>
          </w:p>
        </w:tc>
      </w:tr>
      <w:tr w:rsidR="00C63404" w:rsidRPr="00A645CE" w:rsidTr="00DD2FB5">
        <w:trPr>
          <w:trHeight w:val="627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 факту проведения мероприятий</w:t>
            </w:r>
          </w:p>
        </w:tc>
      </w:tr>
      <w:tr w:rsidR="00C63404" w:rsidRPr="00A645CE" w:rsidTr="00DD2FB5">
        <w:trPr>
          <w:trHeight w:val="198"/>
          <w:jc w:val="center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CA69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  <w:r w:rsidR="00CA6952">
              <w:rPr>
                <w:rFonts w:ascii="Times New Roman" w:hAnsi="Times New Roman"/>
                <w:color w:val="000000"/>
                <w:sz w:val="24"/>
                <w:szCs w:val="24"/>
              </w:rPr>
              <w:t>КСП</w:t>
            </w: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</w:tc>
      </w:tr>
      <w:tr w:rsidR="00C63404" w:rsidRPr="00A645CE" w:rsidTr="00DD2FB5">
        <w:trPr>
          <w:trHeight w:val="747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 факту проведения мероприятий</w:t>
            </w:r>
          </w:p>
        </w:tc>
      </w:tr>
      <w:tr w:rsidR="00072D89" w:rsidRPr="00A645CE" w:rsidTr="00DD2FB5">
        <w:trPr>
          <w:trHeight w:val="317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2D89" w:rsidRPr="00BA3A11" w:rsidRDefault="00072D89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72D89" w:rsidRPr="00BA3A11" w:rsidRDefault="00072D89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2D89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предложений по принятию муниципальных правовых актов города Челябинска и внесению изменений в действующие муниципальные правовые акты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D89" w:rsidRPr="000A4E11" w:rsidRDefault="00102239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</w:tc>
      </w:tr>
      <w:tr w:rsidR="00072D89" w:rsidRPr="00A645CE" w:rsidTr="00DD2FB5">
        <w:trPr>
          <w:trHeight w:val="317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D89" w:rsidRDefault="00072D89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D89" w:rsidRPr="00072D89" w:rsidRDefault="00072D89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2D89" w:rsidRPr="000A4E11" w:rsidRDefault="00102239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EA53EE" w:rsidRPr="00A645CE" w:rsidTr="00DD2FB5">
        <w:trPr>
          <w:trHeight w:val="288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53EE" w:rsidRPr="00BA3A11" w:rsidRDefault="00EA53EE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3.25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53EE" w:rsidRPr="00BA3A11" w:rsidRDefault="00EA53EE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53E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плана работы Контрольно-счетной палаты города Челябинска на 2022 год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EE" w:rsidRPr="000A4E11" w:rsidRDefault="00F86AA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 А.</w:t>
            </w:r>
          </w:p>
        </w:tc>
      </w:tr>
      <w:tr w:rsidR="00EA53EE" w:rsidRPr="00A645CE" w:rsidTr="00DD2FB5">
        <w:trPr>
          <w:trHeight w:val="288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EE" w:rsidRDefault="00EA53EE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EE" w:rsidRPr="00EA53EE" w:rsidRDefault="00EA53EE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EE" w:rsidRPr="000A4E11" w:rsidRDefault="00F86AA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декабрь</w:t>
            </w:r>
          </w:p>
        </w:tc>
      </w:tr>
      <w:tr w:rsidR="00C63404" w:rsidRPr="00A645CE" w:rsidTr="00DD2FB5">
        <w:trPr>
          <w:trHeight w:val="219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sz w:val="24"/>
                <w:szCs w:val="24"/>
              </w:rPr>
              <w:t>3.26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передового опыта работы контрольно-счетных органов РФ, внесение предложений по его внедрению в работу КСП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А.А.</w:t>
            </w:r>
          </w:p>
        </w:tc>
      </w:tr>
      <w:tr w:rsidR="00C63404" w:rsidRPr="00A645CE" w:rsidTr="00DD2FB5">
        <w:trPr>
          <w:trHeight w:val="255"/>
          <w:jc w:val="center"/>
        </w:trPr>
        <w:tc>
          <w:tcPr>
            <w:tcW w:w="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в течение квартала</w:t>
            </w:r>
          </w:p>
        </w:tc>
      </w:tr>
      <w:tr w:rsidR="00C63404" w:rsidRPr="00A645CE" w:rsidTr="00DD2FB5">
        <w:trPr>
          <w:trHeight w:val="369"/>
          <w:jc w:val="center"/>
        </w:trPr>
        <w:tc>
          <w:tcPr>
            <w:tcW w:w="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по повышению квалификаций и компетенций сотрудников КСП города Челябинска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Сибирева А.А.</w:t>
            </w:r>
          </w:p>
          <w:p w:rsidR="00C63404" w:rsidRPr="000A4E11" w:rsidRDefault="009D2AB9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Пыхтина Т. А.</w:t>
            </w:r>
          </w:p>
        </w:tc>
      </w:tr>
      <w:tr w:rsidR="00C63404" w:rsidRPr="00A645CE" w:rsidTr="00DD2FB5">
        <w:trPr>
          <w:trHeight w:val="375"/>
          <w:jc w:val="center"/>
        </w:trPr>
        <w:tc>
          <w:tcPr>
            <w:tcW w:w="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E84F8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A4E11" w:rsidRDefault="00C63404" w:rsidP="00E84F83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</w:rPr>
            </w:pPr>
            <w:r w:rsidRPr="000A4E11">
              <w:rPr>
                <w:rFonts w:ascii="Times New Roman" w:eastAsia="Calibri" w:hAnsi="Times New Roman"/>
              </w:rPr>
              <w:t>по факту организации мероприятий</w:t>
            </w:r>
          </w:p>
        </w:tc>
      </w:tr>
    </w:tbl>
    <w:p w:rsidR="0075446D" w:rsidRPr="00DF1E07" w:rsidRDefault="0075446D" w:rsidP="00C8177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102239" w:rsidRDefault="00102239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7C" w:rsidRDefault="004928DF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СОГЛАСОВАНО</w:t>
      </w:r>
      <w:r w:rsidR="00505568">
        <w:rPr>
          <w:rFonts w:ascii="Times New Roman" w:hAnsi="Times New Roman" w:cs="Times New Roman"/>
          <w:sz w:val="24"/>
          <w:szCs w:val="24"/>
        </w:rPr>
        <w:t>:</w:t>
      </w:r>
    </w:p>
    <w:p w:rsidR="00DD2FB5" w:rsidRDefault="00DD2FB5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7C" w:rsidRPr="00DF1E07" w:rsidRDefault="00C8177C" w:rsidP="00C8177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8177C" w:rsidRDefault="00C8177C" w:rsidP="006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DD2FB5">
        <w:rPr>
          <w:rFonts w:ascii="Times New Roman" w:hAnsi="Times New Roman" w:cs="Times New Roman"/>
          <w:sz w:val="24"/>
          <w:szCs w:val="24"/>
        </w:rPr>
        <w:t xml:space="preserve"> </w:t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6A59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B24DB">
        <w:rPr>
          <w:rFonts w:ascii="Times New Roman" w:hAnsi="Times New Roman" w:cs="Times New Roman"/>
          <w:sz w:val="24"/>
          <w:szCs w:val="24"/>
        </w:rPr>
        <w:t xml:space="preserve"> </w:t>
      </w:r>
      <w:r w:rsidR="006A597B">
        <w:rPr>
          <w:rFonts w:ascii="Times New Roman" w:hAnsi="Times New Roman" w:cs="Times New Roman"/>
          <w:sz w:val="24"/>
          <w:szCs w:val="24"/>
        </w:rPr>
        <w:t xml:space="preserve"> </w:t>
      </w:r>
      <w:r w:rsidR="00770AA1" w:rsidRPr="00DA140B">
        <w:rPr>
          <w:rFonts w:ascii="Times New Roman" w:hAnsi="Times New Roman" w:cs="Times New Roman"/>
          <w:sz w:val="24"/>
          <w:szCs w:val="24"/>
        </w:rPr>
        <w:t>А. А. Сибирева</w:t>
      </w:r>
      <w:r w:rsidR="00DD2F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2FB5" w:rsidRDefault="00DD2FB5" w:rsidP="006A5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77C" w:rsidRDefault="00C8177C" w:rsidP="00DB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6A597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0AA1" w:rsidRPr="00DA140B">
        <w:rPr>
          <w:rFonts w:ascii="Times New Roman" w:hAnsi="Times New Roman" w:cs="Times New Roman"/>
          <w:sz w:val="24"/>
          <w:szCs w:val="24"/>
        </w:rPr>
        <w:t>И. Л. Абакумова</w:t>
      </w:r>
    </w:p>
    <w:p w:rsidR="00DD2FB5" w:rsidRDefault="00DD2FB5" w:rsidP="00DB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77C" w:rsidRDefault="00C8177C" w:rsidP="00DB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236375">
        <w:rPr>
          <w:rFonts w:ascii="Times New Roman" w:hAnsi="Times New Roman" w:cs="Times New Roman"/>
          <w:sz w:val="24"/>
          <w:szCs w:val="24"/>
        </w:rPr>
        <w:tab/>
      </w:r>
      <w:r w:rsidR="006A597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0AA1" w:rsidRPr="00DA140B">
        <w:rPr>
          <w:rFonts w:ascii="Times New Roman" w:hAnsi="Times New Roman" w:cs="Times New Roman"/>
          <w:sz w:val="24"/>
          <w:szCs w:val="24"/>
        </w:rPr>
        <w:t>Г. Г. Горбунова</w:t>
      </w:r>
    </w:p>
    <w:p w:rsidR="006A597B" w:rsidRDefault="006A597B" w:rsidP="00DB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597B" w:rsidSect="00BA0A36">
      <w:headerReference w:type="default" r:id="rId8"/>
      <w:pgSz w:w="11906" w:h="16838"/>
      <w:pgMar w:top="709" w:right="566" w:bottom="28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FB5" w:rsidRDefault="00DD2FB5" w:rsidP="00085E8F">
      <w:pPr>
        <w:spacing w:after="0" w:line="240" w:lineRule="auto"/>
      </w:pPr>
      <w:r>
        <w:separator/>
      </w:r>
    </w:p>
  </w:endnote>
  <w:endnote w:type="continuationSeparator" w:id="1">
    <w:p w:rsidR="00DD2FB5" w:rsidRDefault="00DD2FB5" w:rsidP="0008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FB5" w:rsidRDefault="00DD2FB5" w:rsidP="00085E8F">
      <w:pPr>
        <w:spacing w:after="0" w:line="240" w:lineRule="auto"/>
      </w:pPr>
      <w:r>
        <w:separator/>
      </w:r>
    </w:p>
  </w:footnote>
  <w:footnote w:type="continuationSeparator" w:id="1">
    <w:p w:rsidR="00DD2FB5" w:rsidRDefault="00DD2FB5" w:rsidP="0008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7432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2FB5" w:rsidRPr="00085E8F" w:rsidRDefault="00C536B8">
        <w:pPr>
          <w:pStyle w:val="aa"/>
          <w:jc w:val="center"/>
          <w:rPr>
            <w:rFonts w:ascii="Times New Roman" w:hAnsi="Times New Roman" w:cs="Times New Roman"/>
          </w:rPr>
        </w:pPr>
        <w:r w:rsidRPr="00085E8F">
          <w:rPr>
            <w:rFonts w:ascii="Times New Roman" w:hAnsi="Times New Roman" w:cs="Times New Roman"/>
          </w:rPr>
          <w:fldChar w:fldCharType="begin"/>
        </w:r>
        <w:r w:rsidR="00DD2FB5" w:rsidRPr="00085E8F">
          <w:rPr>
            <w:rFonts w:ascii="Times New Roman" w:hAnsi="Times New Roman" w:cs="Times New Roman"/>
          </w:rPr>
          <w:instrText>PAGE   \* MERGEFORMAT</w:instrText>
        </w:r>
        <w:r w:rsidRPr="00085E8F">
          <w:rPr>
            <w:rFonts w:ascii="Times New Roman" w:hAnsi="Times New Roman" w:cs="Times New Roman"/>
          </w:rPr>
          <w:fldChar w:fldCharType="separate"/>
        </w:r>
        <w:r w:rsidR="00531E60">
          <w:rPr>
            <w:rFonts w:ascii="Times New Roman" w:hAnsi="Times New Roman" w:cs="Times New Roman"/>
            <w:noProof/>
          </w:rPr>
          <w:t>4</w:t>
        </w:r>
        <w:r w:rsidRPr="00085E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F0B"/>
    <w:rsid w:val="0000355F"/>
    <w:rsid w:val="00004E8E"/>
    <w:rsid w:val="00007815"/>
    <w:rsid w:val="00011FCF"/>
    <w:rsid w:val="0004063F"/>
    <w:rsid w:val="00043300"/>
    <w:rsid w:val="0006723A"/>
    <w:rsid w:val="00072D89"/>
    <w:rsid w:val="000855B3"/>
    <w:rsid w:val="00085E8F"/>
    <w:rsid w:val="000933EC"/>
    <w:rsid w:val="000A0058"/>
    <w:rsid w:val="000A0419"/>
    <w:rsid w:val="000A0472"/>
    <w:rsid w:val="000A3A23"/>
    <w:rsid w:val="000A4E11"/>
    <w:rsid w:val="000D6E9F"/>
    <w:rsid w:val="000E0156"/>
    <w:rsid w:val="000E0DFA"/>
    <w:rsid w:val="000E76A8"/>
    <w:rsid w:val="000F0284"/>
    <w:rsid w:val="000F098D"/>
    <w:rsid w:val="001018AB"/>
    <w:rsid w:val="00102239"/>
    <w:rsid w:val="0010237A"/>
    <w:rsid w:val="001105A7"/>
    <w:rsid w:val="001134E4"/>
    <w:rsid w:val="00113894"/>
    <w:rsid w:val="00113E64"/>
    <w:rsid w:val="00114284"/>
    <w:rsid w:val="00115322"/>
    <w:rsid w:val="00123C2C"/>
    <w:rsid w:val="0012538C"/>
    <w:rsid w:val="00125A1C"/>
    <w:rsid w:val="00126ED9"/>
    <w:rsid w:val="00131426"/>
    <w:rsid w:val="00131634"/>
    <w:rsid w:val="00142284"/>
    <w:rsid w:val="0014331F"/>
    <w:rsid w:val="00153A05"/>
    <w:rsid w:val="0016169D"/>
    <w:rsid w:val="00170259"/>
    <w:rsid w:val="001773FA"/>
    <w:rsid w:val="00185586"/>
    <w:rsid w:val="0019349E"/>
    <w:rsid w:val="00195F38"/>
    <w:rsid w:val="001A0A19"/>
    <w:rsid w:val="001B2240"/>
    <w:rsid w:val="001B597C"/>
    <w:rsid w:val="001C5C38"/>
    <w:rsid w:val="001C6F9B"/>
    <w:rsid w:val="001D21DD"/>
    <w:rsid w:val="001E1A33"/>
    <w:rsid w:val="001E76F6"/>
    <w:rsid w:val="00200FA2"/>
    <w:rsid w:val="00202834"/>
    <w:rsid w:val="00206FAD"/>
    <w:rsid w:val="002110CA"/>
    <w:rsid w:val="002137DE"/>
    <w:rsid w:val="00216871"/>
    <w:rsid w:val="0022145F"/>
    <w:rsid w:val="002243AC"/>
    <w:rsid w:val="00230F2D"/>
    <w:rsid w:val="00236375"/>
    <w:rsid w:val="002538BF"/>
    <w:rsid w:val="00254256"/>
    <w:rsid w:val="002561FE"/>
    <w:rsid w:val="00256E96"/>
    <w:rsid w:val="00260D59"/>
    <w:rsid w:val="002A14BD"/>
    <w:rsid w:val="002A4FFF"/>
    <w:rsid w:val="002A5FEF"/>
    <w:rsid w:val="002A6467"/>
    <w:rsid w:val="002A6DAB"/>
    <w:rsid w:val="002B2D05"/>
    <w:rsid w:val="002B6DA1"/>
    <w:rsid w:val="002C2A27"/>
    <w:rsid w:val="002F27B9"/>
    <w:rsid w:val="00312079"/>
    <w:rsid w:val="00313872"/>
    <w:rsid w:val="00313FBA"/>
    <w:rsid w:val="00327892"/>
    <w:rsid w:val="00330C46"/>
    <w:rsid w:val="00331DB4"/>
    <w:rsid w:val="00340D85"/>
    <w:rsid w:val="00344950"/>
    <w:rsid w:val="00345163"/>
    <w:rsid w:val="003474BB"/>
    <w:rsid w:val="00363DBF"/>
    <w:rsid w:val="0037361A"/>
    <w:rsid w:val="00377653"/>
    <w:rsid w:val="00380BDB"/>
    <w:rsid w:val="003A1EFD"/>
    <w:rsid w:val="003A2A1B"/>
    <w:rsid w:val="003B2BFE"/>
    <w:rsid w:val="003B4F37"/>
    <w:rsid w:val="003C2EFB"/>
    <w:rsid w:val="003D44AE"/>
    <w:rsid w:val="003D5CF2"/>
    <w:rsid w:val="003E3095"/>
    <w:rsid w:val="003E378F"/>
    <w:rsid w:val="00402009"/>
    <w:rsid w:val="00403B1D"/>
    <w:rsid w:val="004145FF"/>
    <w:rsid w:val="00414856"/>
    <w:rsid w:val="00430CFE"/>
    <w:rsid w:val="00432727"/>
    <w:rsid w:val="00440425"/>
    <w:rsid w:val="00443E3F"/>
    <w:rsid w:val="00447C63"/>
    <w:rsid w:val="00452A26"/>
    <w:rsid w:val="00454E74"/>
    <w:rsid w:val="0047162B"/>
    <w:rsid w:val="00475B4F"/>
    <w:rsid w:val="00476B8E"/>
    <w:rsid w:val="0048134A"/>
    <w:rsid w:val="00483B80"/>
    <w:rsid w:val="00485F9D"/>
    <w:rsid w:val="0049166D"/>
    <w:rsid w:val="004928DF"/>
    <w:rsid w:val="00492C07"/>
    <w:rsid w:val="004A354D"/>
    <w:rsid w:val="004A3EE8"/>
    <w:rsid w:val="004A679C"/>
    <w:rsid w:val="004A7283"/>
    <w:rsid w:val="004B48AC"/>
    <w:rsid w:val="004B4DF4"/>
    <w:rsid w:val="004C05A4"/>
    <w:rsid w:val="004C729D"/>
    <w:rsid w:val="004C75F7"/>
    <w:rsid w:val="004D248A"/>
    <w:rsid w:val="004E4B51"/>
    <w:rsid w:val="004E562B"/>
    <w:rsid w:val="004F72BB"/>
    <w:rsid w:val="004F734C"/>
    <w:rsid w:val="005027EF"/>
    <w:rsid w:val="005043FF"/>
    <w:rsid w:val="00505568"/>
    <w:rsid w:val="00506576"/>
    <w:rsid w:val="0051527E"/>
    <w:rsid w:val="00517748"/>
    <w:rsid w:val="005266B0"/>
    <w:rsid w:val="00527D4D"/>
    <w:rsid w:val="0053150E"/>
    <w:rsid w:val="00531E60"/>
    <w:rsid w:val="00532F63"/>
    <w:rsid w:val="00533367"/>
    <w:rsid w:val="00534BA5"/>
    <w:rsid w:val="00541D69"/>
    <w:rsid w:val="00544BC8"/>
    <w:rsid w:val="00554BA5"/>
    <w:rsid w:val="005654AA"/>
    <w:rsid w:val="005805B2"/>
    <w:rsid w:val="00583E3A"/>
    <w:rsid w:val="00585104"/>
    <w:rsid w:val="00592C25"/>
    <w:rsid w:val="00593689"/>
    <w:rsid w:val="005B1A11"/>
    <w:rsid w:val="005D2142"/>
    <w:rsid w:val="005D52F6"/>
    <w:rsid w:val="005E477E"/>
    <w:rsid w:val="005E4965"/>
    <w:rsid w:val="005E7E17"/>
    <w:rsid w:val="005F029A"/>
    <w:rsid w:val="005F2A91"/>
    <w:rsid w:val="005F4A6C"/>
    <w:rsid w:val="005F4AF7"/>
    <w:rsid w:val="005F5BB9"/>
    <w:rsid w:val="00610557"/>
    <w:rsid w:val="00616B77"/>
    <w:rsid w:val="00621A54"/>
    <w:rsid w:val="00622ADE"/>
    <w:rsid w:val="00652B5F"/>
    <w:rsid w:val="00656BF7"/>
    <w:rsid w:val="006620D0"/>
    <w:rsid w:val="00666140"/>
    <w:rsid w:val="006753A6"/>
    <w:rsid w:val="00690811"/>
    <w:rsid w:val="00692C08"/>
    <w:rsid w:val="00693C15"/>
    <w:rsid w:val="006A0D1B"/>
    <w:rsid w:val="006A4428"/>
    <w:rsid w:val="006A597B"/>
    <w:rsid w:val="006B3200"/>
    <w:rsid w:val="006B456A"/>
    <w:rsid w:val="006B7854"/>
    <w:rsid w:val="006C2737"/>
    <w:rsid w:val="006C5804"/>
    <w:rsid w:val="006E0C69"/>
    <w:rsid w:val="006E25A0"/>
    <w:rsid w:val="006E5416"/>
    <w:rsid w:val="006E6D95"/>
    <w:rsid w:val="006F0A2C"/>
    <w:rsid w:val="006F67F0"/>
    <w:rsid w:val="0071426F"/>
    <w:rsid w:val="00733EEF"/>
    <w:rsid w:val="00734BC9"/>
    <w:rsid w:val="00746472"/>
    <w:rsid w:val="0075446D"/>
    <w:rsid w:val="00763BBC"/>
    <w:rsid w:val="00770AA1"/>
    <w:rsid w:val="00776601"/>
    <w:rsid w:val="00784659"/>
    <w:rsid w:val="00796D23"/>
    <w:rsid w:val="007A0218"/>
    <w:rsid w:val="007B4289"/>
    <w:rsid w:val="007C32C6"/>
    <w:rsid w:val="007D228C"/>
    <w:rsid w:val="007D5F82"/>
    <w:rsid w:val="00802E2C"/>
    <w:rsid w:val="00817D53"/>
    <w:rsid w:val="008259F9"/>
    <w:rsid w:val="00825B96"/>
    <w:rsid w:val="00834D1F"/>
    <w:rsid w:val="00845874"/>
    <w:rsid w:val="0084630A"/>
    <w:rsid w:val="00846E29"/>
    <w:rsid w:val="0085528E"/>
    <w:rsid w:val="0085592B"/>
    <w:rsid w:val="008663A9"/>
    <w:rsid w:val="00875DBB"/>
    <w:rsid w:val="008760DB"/>
    <w:rsid w:val="00881E96"/>
    <w:rsid w:val="0088491A"/>
    <w:rsid w:val="008A0768"/>
    <w:rsid w:val="008A2A96"/>
    <w:rsid w:val="008A709E"/>
    <w:rsid w:val="008B1234"/>
    <w:rsid w:val="008C4504"/>
    <w:rsid w:val="008C7F31"/>
    <w:rsid w:val="008D08FC"/>
    <w:rsid w:val="008D102B"/>
    <w:rsid w:val="008D1A63"/>
    <w:rsid w:val="008D641C"/>
    <w:rsid w:val="008D7077"/>
    <w:rsid w:val="008E1322"/>
    <w:rsid w:val="008E5C24"/>
    <w:rsid w:val="008F3B32"/>
    <w:rsid w:val="008F465C"/>
    <w:rsid w:val="00926864"/>
    <w:rsid w:val="0093393E"/>
    <w:rsid w:val="00941D23"/>
    <w:rsid w:val="00943D0D"/>
    <w:rsid w:val="00956AB9"/>
    <w:rsid w:val="009607F6"/>
    <w:rsid w:val="00960872"/>
    <w:rsid w:val="0097327A"/>
    <w:rsid w:val="009823B9"/>
    <w:rsid w:val="00983F55"/>
    <w:rsid w:val="009A6DB3"/>
    <w:rsid w:val="009B55BA"/>
    <w:rsid w:val="009C1605"/>
    <w:rsid w:val="009D2AB9"/>
    <w:rsid w:val="009E10AD"/>
    <w:rsid w:val="009F1FCE"/>
    <w:rsid w:val="00A14CBF"/>
    <w:rsid w:val="00A17074"/>
    <w:rsid w:val="00A24DBD"/>
    <w:rsid w:val="00A25E4A"/>
    <w:rsid w:val="00A444E5"/>
    <w:rsid w:val="00A45AA5"/>
    <w:rsid w:val="00A54174"/>
    <w:rsid w:val="00A565FE"/>
    <w:rsid w:val="00A6030A"/>
    <w:rsid w:val="00A65E48"/>
    <w:rsid w:val="00A75440"/>
    <w:rsid w:val="00A759B0"/>
    <w:rsid w:val="00A82469"/>
    <w:rsid w:val="00A8432C"/>
    <w:rsid w:val="00A858A2"/>
    <w:rsid w:val="00A85B8E"/>
    <w:rsid w:val="00A86F1C"/>
    <w:rsid w:val="00A92FDC"/>
    <w:rsid w:val="00AA5331"/>
    <w:rsid w:val="00AA6D63"/>
    <w:rsid w:val="00AB043D"/>
    <w:rsid w:val="00AB3FCF"/>
    <w:rsid w:val="00AE374B"/>
    <w:rsid w:val="00B16E44"/>
    <w:rsid w:val="00B173A7"/>
    <w:rsid w:val="00B173F2"/>
    <w:rsid w:val="00B25173"/>
    <w:rsid w:val="00B344B4"/>
    <w:rsid w:val="00B364B0"/>
    <w:rsid w:val="00B6294D"/>
    <w:rsid w:val="00B640E3"/>
    <w:rsid w:val="00B7153E"/>
    <w:rsid w:val="00B81350"/>
    <w:rsid w:val="00B81C68"/>
    <w:rsid w:val="00B825EC"/>
    <w:rsid w:val="00B8469A"/>
    <w:rsid w:val="00B924EF"/>
    <w:rsid w:val="00B9725F"/>
    <w:rsid w:val="00BA0A36"/>
    <w:rsid w:val="00BA398A"/>
    <w:rsid w:val="00BA772E"/>
    <w:rsid w:val="00BB0804"/>
    <w:rsid w:val="00BB0DA9"/>
    <w:rsid w:val="00BC2AC8"/>
    <w:rsid w:val="00BD68E8"/>
    <w:rsid w:val="00BE20E8"/>
    <w:rsid w:val="00C014CE"/>
    <w:rsid w:val="00C06600"/>
    <w:rsid w:val="00C11299"/>
    <w:rsid w:val="00C2163C"/>
    <w:rsid w:val="00C25B41"/>
    <w:rsid w:val="00C26051"/>
    <w:rsid w:val="00C27D8A"/>
    <w:rsid w:val="00C338C9"/>
    <w:rsid w:val="00C35D69"/>
    <w:rsid w:val="00C5000B"/>
    <w:rsid w:val="00C5150C"/>
    <w:rsid w:val="00C526DC"/>
    <w:rsid w:val="00C52B7D"/>
    <w:rsid w:val="00C536B8"/>
    <w:rsid w:val="00C54B27"/>
    <w:rsid w:val="00C63404"/>
    <w:rsid w:val="00C65F1B"/>
    <w:rsid w:val="00C73DC2"/>
    <w:rsid w:val="00C76796"/>
    <w:rsid w:val="00C76E63"/>
    <w:rsid w:val="00C8177C"/>
    <w:rsid w:val="00C8357A"/>
    <w:rsid w:val="00C975FF"/>
    <w:rsid w:val="00CA0C52"/>
    <w:rsid w:val="00CA5569"/>
    <w:rsid w:val="00CA5ED7"/>
    <w:rsid w:val="00CA6952"/>
    <w:rsid w:val="00CA731B"/>
    <w:rsid w:val="00CB4D21"/>
    <w:rsid w:val="00CB5BA7"/>
    <w:rsid w:val="00CB6B83"/>
    <w:rsid w:val="00CC2969"/>
    <w:rsid w:val="00CC3FFE"/>
    <w:rsid w:val="00CC7031"/>
    <w:rsid w:val="00CD151F"/>
    <w:rsid w:val="00CE09ED"/>
    <w:rsid w:val="00CE1924"/>
    <w:rsid w:val="00CE3E2D"/>
    <w:rsid w:val="00CE5246"/>
    <w:rsid w:val="00CE7C87"/>
    <w:rsid w:val="00D038DF"/>
    <w:rsid w:val="00D12768"/>
    <w:rsid w:val="00D1635D"/>
    <w:rsid w:val="00D22EAD"/>
    <w:rsid w:val="00D3222C"/>
    <w:rsid w:val="00D32F2B"/>
    <w:rsid w:val="00D5289E"/>
    <w:rsid w:val="00D624AB"/>
    <w:rsid w:val="00D62FF8"/>
    <w:rsid w:val="00D73BED"/>
    <w:rsid w:val="00D7446C"/>
    <w:rsid w:val="00D8467E"/>
    <w:rsid w:val="00D9689F"/>
    <w:rsid w:val="00DA140B"/>
    <w:rsid w:val="00DB139A"/>
    <w:rsid w:val="00DB24DB"/>
    <w:rsid w:val="00DB7664"/>
    <w:rsid w:val="00DB778E"/>
    <w:rsid w:val="00DB7F19"/>
    <w:rsid w:val="00DC254C"/>
    <w:rsid w:val="00DC4FE1"/>
    <w:rsid w:val="00DD2880"/>
    <w:rsid w:val="00DD2FB5"/>
    <w:rsid w:val="00DD3593"/>
    <w:rsid w:val="00DE4429"/>
    <w:rsid w:val="00DF08DC"/>
    <w:rsid w:val="00DF1E07"/>
    <w:rsid w:val="00E07027"/>
    <w:rsid w:val="00E07D1E"/>
    <w:rsid w:val="00E1410C"/>
    <w:rsid w:val="00E21325"/>
    <w:rsid w:val="00E227B6"/>
    <w:rsid w:val="00E3384D"/>
    <w:rsid w:val="00E348B1"/>
    <w:rsid w:val="00E46E95"/>
    <w:rsid w:val="00E474B7"/>
    <w:rsid w:val="00E475B3"/>
    <w:rsid w:val="00E55D7A"/>
    <w:rsid w:val="00E7077C"/>
    <w:rsid w:val="00E81E25"/>
    <w:rsid w:val="00E84F83"/>
    <w:rsid w:val="00E91E87"/>
    <w:rsid w:val="00E93BED"/>
    <w:rsid w:val="00E949F1"/>
    <w:rsid w:val="00E94F15"/>
    <w:rsid w:val="00E9616D"/>
    <w:rsid w:val="00E97250"/>
    <w:rsid w:val="00EA53EE"/>
    <w:rsid w:val="00EA545F"/>
    <w:rsid w:val="00EB23D4"/>
    <w:rsid w:val="00EC1B63"/>
    <w:rsid w:val="00ED1875"/>
    <w:rsid w:val="00ED5BCB"/>
    <w:rsid w:val="00EE2DBE"/>
    <w:rsid w:val="00F012F2"/>
    <w:rsid w:val="00F13074"/>
    <w:rsid w:val="00F1685B"/>
    <w:rsid w:val="00F17E59"/>
    <w:rsid w:val="00F31F77"/>
    <w:rsid w:val="00F36B32"/>
    <w:rsid w:val="00F406F0"/>
    <w:rsid w:val="00F4662E"/>
    <w:rsid w:val="00F505D1"/>
    <w:rsid w:val="00F505F3"/>
    <w:rsid w:val="00F51426"/>
    <w:rsid w:val="00F562CD"/>
    <w:rsid w:val="00F57AC0"/>
    <w:rsid w:val="00F57F58"/>
    <w:rsid w:val="00F6076C"/>
    <w:rsid w:val="00F748E3"/>
    <w:rsid w:val="00F7590D"/>
    <w:rsid w:val="00F76A91"/>
    <w:rsid w:val="00F84D19"/>
    <w:rsid w:val="00F86944"/>
    <w:rsid w:val="00F86AA4"/>
    <w:rsid w:val="00F9570F"/>
    <w:rsid w:val="00F961BE"/>
    <w:rsid w:val="00FA3427"/>
    <w:rsid w:val="00FA4C3B"/>
    <w:rsid w:val="00FA645B"/>
    <w:rsid w:val="00FC3294"/>
    <w:rsid w:val="00FC5C9F"/>
    <w:rsid w:val="00FD0E7D"/>
    <w:rsid w:val="00FE2D16"/>
    <w:rsid w:val="00FF2D06"/>
    <w:rsid w:val="00FF4F0B"/>
    <w:rsid w:val="00FF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5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68"/>
  </w:style>
  <w:style w:type="paragraph" w:styleId="1">
    <w:name w:val="heading 1"/>
    <w:basedOn w:val="a"/>
    <w:next w:val="a"/>
    <w:link w:val="10"/>
    <w:qFormat/>
    <w:rsid w:val="00B81C68"/>
    <w:pPr>
      <w:keepNext/>
      <w:spacing w:after="0" w:line="240" w:lineRule="auto"/>
      <w:ind w:left="708"/>
      <w:jc w:val="center"/>
      <w:outlineLvl w:val="0"/>
    </w:pPr>
    <w:rPr>
      <w:rFonts w:ascii="Times New Roman" w:eastAsia="Times New Roman" w:hAnsi="Times New Roman" w:cs="Times New Roman"/>
      <w:b/>
      <w:color w:val="333399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68"/>
    <w:rPr>
      <w:rFonts w:ascii="Times New Roman" w:eastAsia="Times New Roman" w:hAnsi="Times New Roman" w:cs="Times New Roman"/>
      <w:b/>
      <w:color w:val="333399"/>
      <w:sz w:val="26"/>
      <w:szCs w:val="24"/>
      <w:lang w:eastAsia="ru-RU"/>
    </w:rPr>
  </w:style>
  <w:style w:type="character" w:styleId="a3">
    <w:name w:val="Strong"/>
    <w:basedOn w:val="a0"/>
    <w:uiPriority w:val="22"/>
    <w:qFormat/>
    <w:rsid w:val="00B81C68"/>
    <w:rPr>
      <w:b/>
      <w:bCs/>
    </w:rPr>
  </w:style>
  <w:style w:type="paragraph" w:styleId="a4">
    <w:name w:val="Normal (Web)"/>
    <w:basedOn w:val="a"/>
    <w:uiPriority w:val="99"/>
    <w:unhideWhenUsed/>
    <w:rsid w:val="00B81C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B81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81C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8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C6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8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5E8F"/>
  </w:style>
  <w:style w:type="paragraph" w:styleId="ac">
    <w:name w:val="footer"/>
    <w:basedOn w:val="a"/>
    <w:link w:val="ad"/>
    <w:uiPriority w:val="99"/>
    <w:unhideWhenUsed/>
    <w:rsid w:val="0008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5E8F"/>
  </w:style>
  <w:style w:type="paragraph" w:styleId="ae">
    <w:name w:val="List Paragraph"/>
    <w:basedOn w:val="a"/>
    <w:qFormat/>
    <w:rsid w:val="001934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B8E4C-2907-4221-AF29-41E2CE5D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LoginovaTV</cp:lastModifiedBy>
  <cp:revision>18</cp:revision>
  <cp:lastPrinted>2021-12-20T05:11:00Z</cp:lastPrinted>
  <dcterms:created xsi:type="dcterms:W3CDTF">2021-06-28T08:29:00Z</dcterms:created>
  <dcterms:modified xsi:type="dcterms:W3CDTF">2021-12-20T05:41:00Z</dcterms:modified>
</cp:coreProperties>
</file>